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057B1" w14:textId="2A37B8E4" w:rsidR="008007FF" w:rsidRPr="00B7128C" w:rsidRDefault="008007FF" w:rsidP="008007FF">
      <w:pPr>
        <w:jc w:val="center"/>
        <w:rPr>
          <w:b/>
          <w:sz w:val="28"/>
          <w:szCs w:val="28"/>
          <w:lang w:val="en-GB"/>
        </w:rPr>
      </w:pPr>
      <w:r w:rsidRPr="00B7128C">
        <w:rPr>
          <w:b/>
          <w:sz w:val="28"/>
          <w:szCs w:val="28"/>
          <w:lang w:val="en-GB"/>
        </w:rPr>
        <w:t xml:space="preserve">Norming of </w:t>
      </w:r>
      <w:r w:rsidR="007072B2">
        <w:rPr>
          <w:b/>
          <w:sz w:val="28"/>
          <w:szCs w:val="28"/>
          <w:lang w:val="en-GB"/>
        </w:rPr>
        <w:t>Language T</w:t>
      </w:r>
      <w:r w:rsidRPr="00B7128C">
        <w:rPr>
          <w:b/>
          <w:sz w:val="28"/>
          <w:szCs w:val="28"/>
          <w:lang w:val="en-GB"/>
        </w:rPr>
        <w:t>esters</w:t>
      </w:r>
    </w:p>
    <w:p w14:paraId="16D04336" w14:textId="5D511D17" w:rsidR="008007FF" w:rsidRDefault="008007FF" w:rsidP="008007FF">
      <w:pPr>
        <w:jc w:val="both"/>
        <w:rPr>
          <w:sz w:val="28"/>
          <w:szCs w:val="28"/>
          <w:lang w:val="en-GB"/>
        </w:rPr>
      </w:pPr>
      <w:r w:rsidRPr="008007FF">
        <w:rPr>
          <w:sz w:val="28"/>
          <w:szCs w:val="28"/>
          <w:lang w:val="en-GB"/>
        </w:rPr>
        <w:t>Norming is an important process aimed at guaranteeing consistency of scoring among language testers</w:t>
      </w:r>
      <w:r w:rsidR="008919B7">
        <w:rPr>
          <w:sz w:val="28"/>
          <w:szCs w:val="28"/>
          <w:lang w:val="en-GB"/>
        </w:rPr>
        <w:t xml:space="preserve"> nationally and internationally. It </w:t>
      </w:r>
      <w:r w:rsidR="008919B7" w:rsidRPr="007641C9">
        <w:rPr>
          <w:sz w:val="28"/>
          <w:szCs w:val="28"/>
          <w:lang w:val="en-GB"/>
        </w:rPr>
        <w:t>is essential to the interoperability of nations</w:t>
      </w:r>
      <w:r w:rsidR="008919B7">
        <w:rPr>
          <w:sz w:val="28"/>
          <w:szCs w:val="28"/>
          <w:lang w:val="en-GB"/>
        </w:rPr>
        <w:t xml:space="preserve"> so we view it as a priority.</w:t>
      </w:r>
    </w:p>
    <w:p w14:paraId="0BD5DF3D" w14:textId="77777777" w:rsidR="007072B2" w:rsidRPr="008007FF" w:rsidRDefault="007072B2" w:rsidP="008007FF">
      <w:pPr>
        <w:jc w:val="both"/>
        <w:rPr>
          <w:sz w:val="28"/>
          <w:szCs w:val="28"/>
          <w:lang w:val="en-GB"/>
        </w:rPr>
      </w:pPr>
    </w:p>
    <w:p w14:paraId="7AF008B6" w14:textId="106A53F2" w:rsidR="007641C9" w:rsidRDefault="007641C9" w:rsidP="00FC0164">
      <w:pPr>
        <w:jc w:val="center"/>
        <w:rPr>
          <w:b/>
          <w:sz w:val="28"/>
          <w:szCs w:val="28"/>
          <w:lang w:val="en-GB"/>
        </w:rPr>
      </w:pPr>
      <w:r w:rsidRPr="00FC0164">
        <w:rPr>
          <w:b/>
          <w:sz w:val="28"/>
          <w:szCs w:val="28"/>
          <w:lang w:val="en-GB"/>
        </w:rPr>
        <w:t>How we strive to norm testers at the Italian Army Language School.</w:t>
      </w:r>
    </w:p>
    <w:p w14:paraId="5A232163" w14:textId="77777777" w:rsidR="00FC0164" w:rsidRPr="00FC0164" w:rsidRDefault="00FC0164" w:rsidP="00FC0164">
      <w:pPr>
        <w:jc w:val="center"/>
        <w:rPr>
          <w:b/>
          <w:sz w:val="28"/>
          <w:szCs w:val="28"/>
          <w:lang w:val="en-GB"/>
        </w:rPr>
      </w:pPr>
    </w:p>
    <w:p w14:paraId="658B22EE" w14:textId="1351A098" w:rsidR="007641C9" w:rsidRPr="007641C9" w:rsidRDefault="007641C9" w:rsidP="00FC0164">
      <w:pPr>
        <w:jc w:val="center"/>
        <w:rPr>
          <w:sz w:val="28"/>
          <w:szCs w:val="28"/>
          <w:lang w:val="en-GB"/>
        </w:rPr>
      </w:pPr>
      <w:r w:rsidRPr="00FC0164">
        <w:rPr>
          <w:b/>
          <w:sz w:val="28"/>
          <w:szCs w:val="28"/>
          <w:lang w:val="en-GB"/>
        </w:rPr>
        <w:t>Professional Development and Tester Training</w:t>
      </w:r>
    </w:p>
    <w:p w14:paraId="3EBC0F0D" w14:textId="1D6FD85A" w:rsidR="00D16860" w:rsidRPr="009F37AF" w:rsidRDefault="007641C9" w:rsidP="007641C9">
      <w:pPr>
        <w:jc w:val="both"/>
        <w:rPr>
          <w:sz w:val="28"/>
          <w:szCs w:val="28"/>
          <w:lang w:val="en-GB"/>
        </w:rPr>
      </w:pPr>
      <w:r w:rsidRPr="009F37AF">
        <w:rPr>
          <w:sz w:val="28"/>
          <w:szCs w:val="28"/>
          <w:lang w:val="en-GB"/>
        </w:rPr>
        <w:t>4-week Training Courses are organized for te</w:t>
      </w:r>
      <w:r w:rsidR="00FC0164" w:rsidRPr="009F37AF">
        <w:rPr>
          <w:sz w:val="28"/>
          <w:szCs w:val="28"/>
          <w:lang w:val="en-GB"/>
        </w:rPr>
        <w:t>sters of English and Languages O</w:t>
      </w:r>
      <w:r w:rsidRPr="009F37AF">
        <w:rPr>
          <w:sz w:val="28"/>
          <w:szCs w:val="28"/>
          <w:lang w:val="en-GB"/>
        </w:rPr>
        <w:t>ther</w:t>
      </w:r>
      <w:r w:rsidR="00FC0164" w:rsidRPr="009F37AF">
        <w:rPr>
          <w:sz w:val="28"/>
          <w:szCs w:val="28"/>
          <w:lang w:val="en-GB"/>
        </w:rPr>
        <w:t xml:space="preserve"> </w:t>
      </w:r>
      <w:r w:rsidRPr="009F37AF">
        <w:rPr>
          <w:sz w:val="28"/>
          <w:szCs w:val="28"/>
          <w:lang w:val="en-GB"/>
        </w:rPr>
        <w:t>Than English. They include asynchronous activities (2 weeks) and synchronous</w:t>
      </w:r>
      <w:r w:rsidR="00FC0164" w:rsidRPr="009F37AF">
        <w:rPr>
          <w:sz w:val="28"/>
          <w:szCs w:val="28"/>
          <w:lang w:val="en-GB"/>
        </w:rPr>
        <w:t xml:space="preserve"> </w:t>
      </w:r>
      <w:r w:rsidRPr="009F37AF">
        <w:rPr>
          <w:sz w:val="28"/>
          <w:szCs w:val="28"/>
          <w:lang w:val="en-GB"/>
        </w:rPr>
        <w:t>Activities, in person or online (</w:t>
      </w:r>
      <w:r w:rsidR="001861B4" w:rsidRPr="009F37AF">
        <w:rPr>
          <w:sz w:val="28"/>
          <w:szCs w:val="28"/>
          <w:lang w:val="en-GB"/>
        </w:rPr>
        <w:t>1/</w:t>
      </w:r>
      <w:r w:rsidRPr="009F37AF">
        <w:rPr>
          <w:sz w:val="28"/>
          <w:szCs w:val="28"/>
          <w:lang w:val="en-GB"/>
        </w:rPr>
        <w:t>2 weeks). The courses f</w:t>
      </w:r>
      <w:r w:rsidR="001861B4" w:rsidRPr="009F37AF">
        <w:rPr>
          <w:sz w:val="28"/>
          <w:szCs w:val="28"/>
          <w:lang w:val="en-GB"/>
        </w:rPr>
        <w:t>oresee training on item writing, i</w:t>
      </w:r>
      <w:r w:rsidRPr="009F37AF">
        <w:rPr>
          <w:sz w:val="28"/>
          <w:szCs w:val="28"/>
          <w:lang w:val="en-GB"/>
        </w:rPr>
        <w:t>n both Reading and Listening</w:t>
      </w:r>
      <w:r w:rsidRPr="007641C9">
        <w:rPr>
          <w:sz w:val="28"/>
          <w:szCs w:val="28"/>
          <w:lang w:val="en-GB"/>
        </w:rPr>
        <w:t xml:space="preserve"> and simulations </w:t>
      </w:r>
      <w:r w:rsidR="001861B4">
        <w:rPr>
          <w:sz w:val="28"/>
          <w:szCs w:val="28"/>
          <w:lang w:val="en-GB"/>
        </w:rPr>
        <w:t xml:space="preserve">of OPIs, Writing of Prompts and </w:t>
      </w:r>
      <w:r w:rsidRPr="007641C9">
        <w:rPr>
          <w:sz w:val="28"/>
          <w:szCs w:val="28"/>
          <w:lang w:val="en-GB"/>
        </w:rPr>
        <w:t>Correction of Writing Tests.</w:t>
      </w:r>
      <w:r w:rsidR="00FC0164">
        <w:rPr>
          <w:sz w:val="28"/>
          <w:szCs w:val="28"/>
          <w:lang w:val="en-GB"/>
        </w:rPr>
        <w:t xml:space="preserve"> After that, </w:t>
      </w:r>
      <w:r w:rsidR="0079673A">
        <w:rPr>
          <w:sz w:val="28"/>
          <w:szCs w:val="28"/>
          <w:lang w:val="en-GB"/>
        </w:rPr>
        <w:t>future testers</w:t>
      </w:r>
      <w:r w:rsidR="00FC0164">
        <w:rPr>
          <w:sz w:val="28"/>
          <w:szCs w:val="28"/>
          <w:lang w:val="en-GB"/>
        </w:rPr>
        <w:t xml:space="preserve"> start an </w:t>
      </w:r>
      <w:r w:rsidR="00D16860" w:rsidRPr="009F37AF">
        <w:rPr>
          <w:sz w:val="28"/>
          <w:szCs w:val="28"/>
          <w:lang w:val="en-GB"/>
        </w:rPr>
        <w:t>In-service training</w:t>
      </w:r>
      <w:r w:rsidR="00FC0164" w:rsidRPr="009F37AF">
        <w:rPr>
          <w:sz w:val="28"/>
          <w:szCs w:val="28"/>
          <w:lang w:val="en-GB"/>
        </w:rPr>
        <w:t xml:space="preserve"> </w:t>
      </w:r>
      <w:r w:rsidR="0079673A" w:rsidRPr="009F37AF">
        <w:rPr>
          <w:sz w:val="28"/>
          <w:szCs w:val="28"/>
          <w:lang w:val="en-GB"/>
        </w:rPr>
        <w:t>until they</w:t>
      </w:r>
      <w:r w:rsidR="00FC0164" w:rsidRPr="009F37AF">
        <w:rPr>
          <w:sz w:val="28"/>
          <w:szCs w:val="28"/>
          <w:lang w:val="en-GB"/>
        </w:rPr>
        <w:t xml:space="preserve"> start</w:t>
      </w:r>
      <w:r w:rsidR="00D16860" w:rsidRPr="009F37AF">
        <w:rPr>
          <w:sz w:val="28"/>
          <w:szCs w:val="28"/>
          <w:lang w:val="en-GB"/>
        </w:rPr>
        <w:t xml:space="preserve"> administering interviews </w:t>
      </w:r>
      <w:r w:rsidR="00ED6C86" w:rsidRPr="009F37AF">
        <w:rPr>
          <w:sz w:val="28"/>
          <w:szCs w:val="28"/>
          <w:lang w:val="en-GB"/>
        </w:rPr>
        <w:t>and</w:t>
      </w:r>
      <w:r w:rsidR="00D16860" w:rsidRPr="009F37AF">
        <w:rPr>
          <w:sz w:val="28"/>
          <w:szCs w:val="28"/>
          <w:lang w:val="en-GB"/>
        </w:rPr>
        <w:t xml:space="preserve"> rating speaking and writing tests independently</w:t>
      </w:r>
      <w:r w:rsidR="00FC0164" w:rsidRPr="009F37AF">
        <w:rPr>
          <w:sz w:val="28"/>
          <w:szCs w:val="28"/>
          <w:lang w:val="en-GB"/>
        </w:rPr>
        <w:t>.</w:t>
      </w:r>
    </w:p>
    <w:p w14:paraId="3032D3EE" w14:textId="721B4BC9" w:rsidR="00FC0164" w:rsidRPr="00FC0164" w:rsidRDefault="00FC0164" w:rsidP="00FC0164">
      <w:pPr>
        <w:jc w:val="center"/>
        <w:rPr>
          <w:b/>
          <w:sz w:val="28"/>
          <w:szCs w:val="28"/>
          <w:lang w:val="en-GB"/>
        </w:rPr>
      </w:pPr>
      <w:r w:rsidRPr="00FC0164">
        <w:rPr>
          <w:b/>
          <w:sz w:val="28"/>
          <w:szCs w:val="28"/>
          <w:lang w:val="en-GB"/>
        </w:rPr>
        <w:t>Quality Control</w:t>
      </w:r>
    </w:p>
    <w:p w14:paraId="75A64A46" w14:textId="7F15F340" w:rsidR="007641C9" w:rsidRPr="009F37AF" w:rsidRDefault="007641C9" w:rsidP="00824C50">
      <w:pPr>
        <w:jc w:val="both"/>
        <w:rPr>
          <w:sz w:val="28"/>
          <w:szCs w:val="28"/>
          <w:lang w:val="en-GB"/>
        </w:rPr>
      </w:pPr>
      <w:r w:rsidRPr="00824C50">
        <w:rPr>
          <w:sz w:val="28"/>
          <w:szCs w:val="28"/>
          <w:lang w:val="en-GB"/>
        </w:rPr>
        <w:t>According to the School Directive</w:t>
      </w:r>
      <w:r w:rsidR="00531095">
        <w:rPr>
          <w:sz w:val="28"/>
          <w:szCs w:val="28"/>
          <w:lang w:val="en-GB"/>
        </w:rPr>
        <w:t xml:space="preserve"> and ISO Certification</w:t>
      </w:r>
      <w:bookmarkStart w:id="0" w:name="_GoBack"/>
      <w:bookmarkEnd w:id="0"/>
      <w:r w:rsidR="00FC0164" w:rsidRPr="00824C50">
        <w:rPr>
          <w:sz w:val="28"/>
          <w:szCs w:val="28"/>
          <w:lang w:val="en-GB"/>
        </w:rPr>
        <w:t>,</w:t>
      </w:r>
      <w:r w:rsidRPr="00824C50">
        <w:rPr>
          <w:sz w:val="28"/>
          <w:szCs w:val="28"/>
          <w:lang w:val="en-GB"/>
        </w:rPr>
        <w:t xml:space="preserve"> we conduct </w:t>
      </w:r>
      <w:r w:rsidRPr="008919B7">
        <w:rPr>
          <w:sz w:val="28"/>
          <w:szCs w:val="28"/>
          <w:lang w:val="en-GB"/>
        </w:rPr>
        <w:t>Quality Control of testing</w:t>
      </w:r>
      <w:r w:rsidRPr="00824C50">
        <w:rPr>
          <w:sz w:val="28"/>
          <w:szCs w:val="28"/>
          <w:lang w:val="en-GB"/>
        </w:rPr>
        <w:t xml:space="preserve">. </w:t>
      </w:r>
      <w:r w:rsidRPr="009F37AF">
        <w:rPr>
          <w:sz w:val="28"/>
          <w:szCs w:val="28"/>
          <w:lang w:val="en-GB"/>
        </w:rPr>
        <w:t>We evaluate</w:t>
      </w:r>
      <w:r w:rsidR="00FC0164" w:rsidRPr="00824C50">
        <w:rPr>
          <w:sz w:val="28"/>
          <w:szCs w:val="28"/>
          <w:lang w:val="en-GB"/>
        </w:rPr>
        <w:t xml:space="preserve"> </w:t>
      </w:r>
      <w:r w:rsidRPr="009F37AF">
        <w:rPr>
          <w:sz w:val="28"/>
          <w:szCs w:val="28"/>
          <w:lang w:val="en-GB"/>
        </w:rPr>
        <w:t>Testers</w:t>
      </w:r>
      <w:r w:rsidR="00FC0164" w:rsidRPr="009F37AF">
        <w:rPr>
          <w:sz w:val="28"/>
          <w:szCs w:val="28"/>
          <w:lang w:val="en-GB"/>
        </w:rPr>
        <w:t>’</w:t>
      </w:r>
      <w:r w:rsidRPr="009F37AF">
        <w:rPr>
          <w:sz w:val="28"/>
          <w:szCs w:val="28"/>
          <w:lang w:val="en-GB"/>
        </w:rPr>
        <w:t xml:space="preserve"> Performance using OPI recordings and give our testers feedback. </w:t>
      </w:r>
      <w:r w:rsidR="00824C50" w:rsidRPr="009F37AF">
        <w:rPr>
          <w:sz w:val="28"/>
          <w:szCs w:val="28"/>
          <w:lang w:val="en-GB"/>
        </w:rPr>
        <w:t xml:space="preserve">We review Writing Tests, discuss testers’ scoring decisions, and give them feedback. </w:t>
      </w:r>
      <w:r w:rsidRPr="009F37AF">
        <w:rPr>
          <w:sz w:val="28"/>
          <w:szCs w:val="28"/>
          <w:lang w:val="en-GB"/>
        </w:rPr>
        <w:t xml:space="preserve">In the future, we are going to implement our Quality Control of testing </w:t>
      </w:r>
      <w:r w:rsidR="001861B4" w:rsidRPr="009F37AF">
        <w:rPr>
          <w:sz w:val="28"/>
          <w:szCs w:val="28"/>
          <w:lang w:val="en-GB"/>
        </w:rPr>
        <w:t>through</w:t>
      </w:r>
      <w:r w:rsidRPr="009F37AF">
        <w:rPr>
          <w:sz w:val="28"/>
          <w:szCs w:val="28"/>
          <w:lang w:val="en-GB"/>
        </w:rPr>
        <w:t xml:space="preserve"> observations of OPIs.</w:t>
      </w:r>
    </w:p>
    <w:p w14:paraId="7139E869" w14:textId="473434EA" w:rsidR="00FC0164" w:rsidRDefault="00FC0164" w:rsidP="006769B9">
      <w:pPr>
        <w:jc w:val="center"/>
        <w:rPr>
          <w:b/>
          <w:sz w:val="28"/>
          <w:szCs w:val="28"/>
          <w:lang w:val="en-GB"/>
        </w:rPr>
      </w:pPr>
      <w:r w:rsidRPr="00FC0164">
        <w:rPr>
          <w:b/>
          <w:sz w:val="28"/>
          <w:szCs w:val="28"/>
          <w:lang w:val="en-GB"/>
        </w:rPr>
        <w:t>Norming sessions</w:t>
      </w:r>
    </w:p>
    <w:p w14:paraId="654C8785" w14:textId="77777777" w:rsidR="00AC6AE3" w:rsidRPr="009F37AF" w:rsidRDefault="00064C1A" w:rsidP="00FC0164">
      <w:pPr>
        <w:rPr>
          <w:sz w:val="28"/>
          <w:szCs w:val="28"/>
          <w:lang w:val="en-GB"/>
        </w:rPr>
      </w:pPr>
      <w:r w:rsidRPr="009F37AF">
        <w:rPr>
          <w:sz w:val="28"/>
          <w:szCs w:val="28"/>
          <w:lang w:val="en-GB"/>
        </w:rPr>
        <w:t>Norming sessions among expert</w:t>
      </w:r>
      <w:r w:rsidR="00AC6AE3" w:rsidRPr="009F37AF">
        <w:rPr>
          <w:sz w:val="28"/>
          <w:szCs w:val="28"/>
          <w:lang w:val="en-GB"/>
        </w:rPr>
        <w:t xml:space="preserve"> English</w:t>
      </w:r>
      <w:r w:rsidRPr="009F37AF">
        <w:rPr>
          <w:sz w:val="28"/>
          <w:szCs w:val="28"/>
          <w:lang w:val="en-GB"/>
        </w:rPr>
        <w:t xml:space="preserve"> testers are organized once </w:t>
      </w:r>
      <w:r w:rsidR="003A219A" w:rsidRPr="009F37AF">
        <w:rPr>
          <w:sz w:val="28"/>
          <w:szCs w:val="28"/>
          <w:lang w:val="en-GB"/>
        </w:rPr>
        <w:t>a ye</w:t>
      </w:r>
      <w:r w:rsidR="00AC6AE3" w:rsidRPr="009F37AF">
        <w:rPr>
          <w:sz w:val="28"/>
          <w:szCs w:val="28"/>
          <w:lang w:val="en-GB"/>
        </w:rPr>
        <w:t>ar. During these sessions, we score the same set of test responses from sample test-takers. The scores are then compared and discussed to identify areas of disagreement and improve scoring consistency.</w:t>
      </w:r>
      <w:r w:rsidR="003A219A" w:rsidRPr="009F37AF">
        <w:rPr>
          <w:sz w:val="28"/>
          <w:szCs w:val="28"/>
          <w:lang w:val="en-GB"/>
        </w:rPr>
        <w:t xml:space="preserve"> </w:t>
      </w:r>
    </w:p>
    <w:p w14:paraId="220B2558" w14:textId="1539CE19" w:rsidR="00FC0164" w:rsidRPr="009F37AF" w:rsidRDefault="00AC6AE3" w:rsidP="00FC0164">
      <w:pPr>
        <w:rPr>
          <w:sz w:val="28"/>
          <w:szCs w:val="28"/>
          <w:lang w:val="en-GB"/>
        </w:rPr>
      </w:pPr>
      <w:r w:rsidRPr="009F37AF">
        <w:rPr>
          <w:sz w:val="28"/>
          <w:szCs w:val="28"/>
          <w:lang w:val="en-GB"/>
        </w:rPr>
        <w:t xml:space="preserve">In the future, we would like to </w:t>
      </w:r>
      <w:r w:rsidR="003A219A" w:rsidRPr="009F37AF">
        <w:rPr>
          <w:sz w:val="28"/>
          <w:szCs w:val="28"/>
          <w:lang w:val="en-GB"/>
        </w:rPr>
        <w:t>organize norming sessions among Testers of other languages</w:t>
      </w:r>
      <w:r w:rsidRPr="009F37AF">
        <w:rPr>
          <w:sz w:val="28"/>
          <w:szCs w:val="28"/>
          <w:lang w:val="en-GB"/>
        </w:rPr>
        <w:t>.</w:t>
      </w:r>
    </w:p>
    <w:sectPr w:rsidR="00FC0164" w:rsidRPr="009F3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58"/>
    <w:rsid w:val="00064C1A"/>
    <w:rsid w:val="00110205"/>
    <w:rsid w:val="001861B4"/>
    <w:rsid w:val="001F548A"/>
    <w:rsid w:val="003507BF"/>
    <w:rsid w:val="00377976"/>
    <w:rsid w:val="003A219A"/>
    <w:rsid w:val="003D38BA"/>
    <w:rsid w:val="00531095"/>
    <w:rsid w:val="005C0058"/>
    <w:rsid w:val="006769B9"/>
    <w:rsid w:val="007072B2"/>
    <w:rsid w:val="007641C9"/>
    <w:rsid w:val="0079673A"/>
    <w:rsid w:val="008007FF"/>
    <w:rsid w:val="00824C50"/>
    <w:rsid w:val="00844CF8"/>
    <w:rsid w:val="008919B7"/>
    <w:rsid w:val="009F37AF"/>
    <w:rsid w:val="00A43819"/>
    <w:rsid w:val="00AC6AE3"/>
    <w:rsid w:val="00B7128C"/>
    <w:rsid w:val="00B71733"/>
    <w:rsid w:val="00D16860"/>
    <w:rsid w:val="00E92F25"/>
    <w:rsid w:val="00EC4208"/>
    <w:rsid w:val="00ED6C86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38D8"/>
  <w15:chartTrackingRefBased/>
  <w15:docId w15:val="{00C38FE2-35AC-4472-BE49-F7108D0B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7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fling2</dc:creator>
  <cp:keywords/>
  <dc:description/>
  <cp:lastModifiedBy>fling2</cp:lastModifiedBy>
  <cp:revision>3</cp:revision>
  <dcterms:created xsi:type="dcterms:W3CDTF">2023-09-19T08:48:00Z</dcterms:created>
  <dcterms:modified xsi:type="dcterms:W3CDTF">2023-09-19T08:48:00Z</dcterms:modified>
</cp:coreProperties>
</file>